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18A" w14:textId="77777777" w:rsidR="00E022B1" w:rsidRPr="00C00A78" w:rsidRDefault="006A22A9" w:rsidP="006A22A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o-RO"/>
        </w:rPr>
      </w:pPr>
      <w:r w:rsidRPr="00C00A78">
        <w:rPr>
          <w:rFonts w:ascii="Times New Roman" w:hAnsi="Times New Roman"/>
          <w:sz w:val="24"/>
          <w:szCs w:val="24"/>
          <w:u w:val="single"/>
          <w:lang w:val="ro-RO"/>
        </w:rPr>
        <w:t>Anexă</w:t>
      </w:r>
    </w:p>
    <w:p w14:paraId="0FA154C9" w14:textId="77777777" w:rsidR="006A22A9" w:rsidRPr="00C00A78" w:rsidRDefault="006A22A9" w:rsidP="006A22A9">
      <w:pPr>
        <w:autoSpaceDE w:val="0"/>
        <w:spacing w:after="0" w:line="240" w:lineRule="auto"/>
        <w:jc w:val="right"/>
        <w:rPr>
          <w:sz w:val="24"/>
          <w:szCs w:val="24"/>
          <w:u w:val="single"/>
          <w:lang w:val="ro-RO"/>
        </w:rPr>
      </w:pPr>
      <w:r w:rsidRPr="00C00A78">
        <w:rPr>
          <w:rFonts w:ascii="Times New Roman" w:hAnsi="Times New Roman"/>
          <w:sz w:val="24"/>
          <w:szCs w:val="24"/>
          <w:u w:val="single"/>
          <w:lang w:val="ro-RO"/>
        </w:rPr>
        <w:t>la norme</w:t>
      </w:r>
    </w:p>
    <w:p w14:paraId="3B3E5AD7" w14:textId="77777777" w:rsidR="00E022B1" w:rsidRPr="00C00A78" w:rsidRDefault="00E022B1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622FD04E" w14:textId="77777777" w:rsidR="00E022B1" w:rsidRPr="00C00A78" w:rsidRDefault="00335C8E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  <w:r w:rsidRPr="00C00A78">
        <w:rPr>
          <w:rFonts w:ascii="Times New Roman" w:hAnsi="Times New Roman"/>
          <w:b/>
          <w:bCs/>
          <w:iCs/>
          <w:sz w:val="24"/>
          <w:szCs w:val="24"/>
          <w:lang w:val="ro-RO"/>
        </w:rPr>
        <w:t>DECLARAŢIE</w:t>
      </w:r>
    </w:p>
    <w:p w14:paraId="5F57373F" w14:textId="10772912" w:rsidR="00E022B1" w:rsidRPr="00C00A78" w:rsidRDefault="00335C8E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  <w:r w:rsidRPr="00C00A78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privind respectarea criteriilor de bună </w:t>
      </w:r>
      <w:r w:rsidR="00C00A78" w:rsidRPr="00C00A78">
        <w:rPr>
          <w:rFonts w:ascii="Times New Roman" w:hAnsi="Times New Roman"/>
          <w:b/>
          <w:bCs/>
          <w:iCs/>
          <w:sz w:val="24"/>
          <w:szCs w:val="24"/>
          <w:lang w:val="ro-RO"/>
        </w:rPr>
        <w:t>reputație</w:t>
      </w:r>
    </w:p>
    <w:p w14:paraId="2FEF4FD8" w14:textId="77777777" w:rsidR="00E022B1" w:rsidRPr="00C00A78" w:rsidRDefault="00E022B1">
      <w:pPr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val="ro-RO"/>
        </w:rPr>
      </w:pPr>
    </w:p>
    <w:p w14:paraId="0AD6D0C9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Subsemnatul/Subsemnata, .........................., domiciliat(ă) în ...................................*1),</w:t>
      </w:r>
    </w:p>
    <w:p w14:paraId="6E147526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a) în calitate de persoană fizică care solicită înscrierea la testul de verificare a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cunoştinţelor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pentru accesul la stagiu;</w:t>
      </w:r>
    </w:p>
    <w:p w14:paraId="21DF339C" w14:textId="37217882" w:rsidR="00E022B1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b) în calitate de stagiar în activitatea de audit financiar;</w:t>
      </w:r>
    </w:p>
    <w:p w14:paraId="1A18E0B4" w14:textId="77777777" w:rsidR="00C00A78" w:rsidRPr="00C00A78" w:rsidRDefault="00C00A78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ACBA471" w14:textId="47712C30" w:rsidR="00E022B1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c) în calitate de persoană fizică, stagiar în activitatea de audit financiar, care solicită înscrierea la examenul de </w:t>
      </w:r>
      <w:r w:rsidR="00C00A78" w:rsidRPr="00C00A78">
        <w:rPr>
          <w:rFonts w:ascii="Times New Roman" w:hAnsi="Times New Roman"/>
          <w:iCs/>
          <w:sz w:val="24"/>
          <w:szCs w:val="24"/>
          <w:lang w:val="ro-RO"/>
        </w:rPr>
        <w:t>competență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profesională;</w:t>
      </w:r>
    </w:p>
    <w:p w14:paraId="5BB8FC43" w14:textId="77777777" w:rsidR="00C00A78" w:rsidRPr="00C00A78" w:rsidRDefault="00C00A78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41704271" w14:textId="7E1DC69A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d) în calitate de persoană fizică care a absolvit examenul de </w:t>
      </w:r>
      <w:r w:rsidR="00C00A78" w:rsidRPr="00C00A78">
        <w:rPr>
          <w:rFonts w:ascii="Times New Roman" w:hAnsi="Times New Roman"/>
          <w:iCs/>
          <w:sz w:val="24"/>
          <w:szCs w:val="24"/>
          <w:lang w:val="ro-RO"/>
        </w:rPr>
        <w:t>competență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profesională în sesiunea ......................................., solicit autorizarea ca auditor financiar;</w:t>
      </w:r>
    </w:p>
    <w:p w14:paraId="0AB1B628" w14:textId="0C04E585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e) în calitate de auditor financiar, autorizat prin .................., număr </w:t>
      </w:r>
      <w:r w:rsidR="00C00A78" w:rsidRPr="00C00A78">
        <w:rPr>
          <w:rFonts w:ascii="Times New Roman" w:hAnsi="Times New Roman"/>
          <w:iCs/>
          <w:sz w:val="24"/>
          <w:szCs w:val="24"/>
          <w:lang w:val="ro-RO"/>
        </w:rPr>
        <w:t>autorizație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...................................;</w:t>
      </w:r>
    </w:p>
    <w:p w14:paraId="5EA5CC7C" w14:textId="3547ADC2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f) în calitate de reprezentant legal al firmei de audit ..............................., autorizată prin ....................... număr </w:t>
      </w:r>
      <w:r w:rsidR="00C00A78" w:rsidRPr="00C00A78">
        <w:rPr>
          <w:rFonts w:ascii="Times New Roman" w:hAnsi="Times New Roman"/>
          <w:iCs/>
          <w:sz w:val="24"/>
          <w:szCs w:val="24"/>
          <w:lang w:val="ro-RO"/>
        </w:rPr>
        <w:t>autorizație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........................;</w:t>
      </w:r>
    </w:p>
    <w:p w14:paraId="19A2947B" w14:textId="4F2530F3" w:rsidR="00E022B1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declar pe propria răspundere următoarele*2):</w:t>
      </w:r>
    </w:p>
    <w:p w14:paraId="60D3C460" w14:textId="77777777" w:rsidR="00C00A78" w:rsidRPr="00C00A78" w:rsidRDefault="00C00A78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D26E796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1. nu sunt condamnat(ă)/nu s-a dispus o condamnare penală împotriva firmei de audit pe care o reprezint, pentru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săvârşirea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unei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infracţiuni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cu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intenţie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>;</w:t>
      </w:r>
    </w:p>
    <w:p w14:paraId="288F221C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2. nu s-a dispus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faţă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de persoana mea o măsură preventivă privativă sau restrictivă de libertate în cadrul unui proces penal, în care se efectuează cercetări sub aspectul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săvârşirii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unei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infracţiuni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cu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intenţie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>;</w:t>
      </w:r>
    </w:p>
    <w:p w14:paraId="161C63FE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3. nu mi-a fost aplicată pedeapsa complementară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/sau pedeapsa accesorie a interzicerii exercitării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activităţii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de audit financiar;</w:t>
      </w:r>
    </w:p>
    <w:p w14:paraId="5A34B641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4. nu mi-a fost aplicată măsura de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siguranţă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prin care mi s-a interzis exercitarea profesiei de auditor financiar;</w:t>
      </w:r>
    </w:p>
    <w:p w14:paraId="3340B12F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5. nu am fost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sancţionat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(ă) disciplinar sau administrativ/nu a fost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sancţionată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disciplinar firma de audit pe care o reprezint de către alte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autorităţi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instituţii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sau organisme române ori străine din domeniul financiar-contabil, pentru aspecte de natură profesională;</w:t>
      </w:r>
    </w:p>
    <w:p w14:paraId="53DA1C2F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6. nu mi-au fost aplicate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restricţii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/nu i s-au aplicat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restricţii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firmei de audit pe care o reprezint pentru a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desfăşura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activităţi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în domeniul financiar-contabil de către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autorităţi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instituţii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sau organisme române ori străine din domeniul financiar-contabil;</w:t>
      </w:r>
    </w:p>
    <w:p w14:paraId="7178152E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7. membrii organului administrativ sau de conducere al firmei de audit care sunt auditori financiari îndeplinesc criteriile de bună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reputaţie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prevăzute la pct. 1 - 6.</w:t>
      </w:r>
    </w:p>
    <w:p w14:paraId="26D18B4F" w14:textId="77777777" w:rsidR="00E022B1" w:rsidRPr="00C00A78" w:rsidRDefault="00335C8E">
      <w:pPr>
        <w:autoSpaceDE w:val="0"/>
        <w:spacing w:after="0" w:line="240" w:lineRule="auto"/>
        <w:jc w:val="both"/>
        <w:rPr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Prezenta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declaraţie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este conformă cu realitatea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este dată cunoscând prevederile </w:t>
      </w:r>
      <w:r w:rsidRPr="00C00A78">
        <w:rPr>
          <w:rFonts w:ascii="Times New Roman" w:hAnsi="Times New Roman"/>
          <w:iCs/>
          <w:color w:val="008000"/>
          <w:sz w:val="24"/>
          <w:szCs w:val="24"/>
          <w:u w:val="single"/>
          <w:lang w:val="ro-RO"/>
        </w:rPr>
        <w:t>art. 322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C00A78">
        <w:rPr>
          <w:rFonts w:ascii="Times New Roman" w:hAnsi="Times New Roman"/>
          <w:iCs/>
          <w:color w:val="008000"/>
          <w:sz w:val="24"/>
          <w:szCs w:val="24"/>
          <w:u w:val="single"/>
          <w:lang w:val="ro-RO"/>
        </w:rPr>
        <w:t>323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C00A78">
        <w:rPr>
          <w:rFonts w:ascii="Times New Roman" w:hAnsi="Times New Roman"/>
          <w:iCs/>
          <w:color w:val="008000"/>
          <w:sz w:val="24"/>
          <w:szCs w:val="24"/>
          <w:u w:val="single"/>
          <w:lang w:val="ro-RO"/>
        </w:rPr>
        <w:t>326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din Codul penal privind falsul în înscrisuri sub semnătură privată, uzul de fals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, respectiv, falsul în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declaraţii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>.</w:t>
      </w:r>
    </w:p>
    <w:p w14:paraId="4FDA2A71" w14:textId="77777777" w:rsidR="00E022B1" w:rsidRPr="00C00A78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F9B1B98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="00175C3F"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                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Data ...........</w:t>
      </w:r>
      <w:r w:rsidR="00175C3F" w:rsidRPr="00C00A78">
        <w:rPr>
          <w:rFonts w:ascii="Times New Roman" w:hAnsi="Times New Roman"/>
          <w:iCs/>
          <w:sz w:val="24"/>
          <w:szCs w:val="24"/>
          <w:lang w:val="ro-RO"/>
        </w:rPr>
        <w:t>...............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..                         </w:t>
      </w:r>
      <w:r w:rsidR="00175C3F"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 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>Semnătura ......</w:t>
      </w:r>
      <w:r w:rsidR="00175C3F" w:rsidRPr="00C00A78">
        <w:rPr>
          <w:rFonts w:ascii="Times New Roman" w:hAnsi="Times New Roman"/>
          <w:iCs/>
          <w:sz w:val="24"/>
          <w:szCs w:val="24"/>
          <w:lang w:val="ro-RO"/>
        </w:rPr>
        <w:t>................</w:t>
      </w:r>
      <w:r w:rsidRPr="00C00A78">
        <w:rPr>
          <w:rFonts w:ascii="Times New Roman" w:hAnsi="Times New Roman"/>
          <w:iCs/>
          <w:sz w:val="24"/>
          <w:szCs w:val="24"/>
          <w:lang w:val="ro-RO"/>
        </w:rPr>
        <w:t>.......</w:t>
      </w:r>
    </w:p>
    <w:p w14:paraId="7C7EA1A8" w14:textId="77777777" w:rsidR="00E022B1" w:rsidRPr="00C00A78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210CAB96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   În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situaţia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în care o persoană fizică sau firma de audit nu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îndeplineşte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oricare din criteriile de bună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reputaţie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prevăzute la pct. 1 - 7, se </w:t>
      </w:r>
      <w:proofErr w:type="spellStart"/>
      <w:r w:rsidRPr="00C00A78">
        <w:rPr>
          <w:rFonts w:ascii="Times New Roman" w:hAnsi="Times New Roman"/>
          <w:iCs/>
          <w:sz w:val="24"/>
          <w:szCs w:val="24"/>
          <w:lang w:val="ro-RO"/>
        </w:rPr>
        <w:t>menţionează</w:t>
      </w:r>
      <w:proofErr w:type="spellEnd"/>
      <w:r w:rsidRPr="00C00A78">
        <w:rPr>
          <w:rFonts w:ascii="Times New Roman" w:hAnsi="Times New Roman"/>
          <w:iCs/>
          <w:sz w:val="24"/>
          <w:szCs w:val="24"/>
          <w:lang w:val="ro-RO"/>
        </w:rPr>
        <w:t xml:space="preserve"> expres criteriul/criteriile care nu este îndeplinit/nu sunt îndeplinite.</w:t>
      </w:r>
    </w:p>
    <w:p w14:paraId="7E1F4F36" w14:textId="77777777" w:rsidR="00E022B1" w:rsidRPr="00C00A78" w:rsidRDefault="00E022B1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122ED3E4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0A78">
        <w:rPr>
          <w:rFonts w:ascii="Times New Roman" w:hAnsi="Times New Roman"/>
          <w:iCs/>
          <w:sz w:val="24"/>
          <w:szCs w:val="24"/>
          <w:lang w:val="ro-RO"/>
        </w:rPr>
        <w:t>------------</w:t>
      </w:r>
    </w:p>
    <w:p w14:paraId="29837C50" w14:textId="77777777" w:rsidR="00E022B1" w:rsidRPr="00C00A78" w:rsidRDefault="00335C8E">
      <w:pPr>
        <w:autoSpaceDE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ro-RO"/>
        </w:rPr>
      </w:pPr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   *1) Se va încercui/completa una dintre literele a) - f) în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funcţie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de calitatea pe care o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deţine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persoana care completează prezenta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declaraţie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>.</w:t>
      </w:r>
    </w:p>
    <w:p w14:paraId="3444E287" w14:textId="77777777" w:rsidR="00E022B1" w:rsidRPr="00C00A78" w:rsidRDefault="00335C8E">
      <w:pPr>
        <w:autoSpaceDE w:val="0"/>
        <w:spacing w:after="0" w:line="240" w:lineRule="auto"/>
        <w:jc w:val="both"/>
        <w:rPr>
          <w:sz w:val="20"/>
          <w:szCs w:val="20"/>
          <w:lang w:val="ro-RO"/>
        </w:rPr>
      </w:pPr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   *2) Se va completa în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funcţie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de criteriul de bună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reputaţie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aplicabil persoanei fizice sau firmei de audit, după caz. Pentru auditorii financiari sunt aplicabile criteriile prevăzute la pct. 1 - 6. Pentru firma de audit sunt aplicabile criteriile prevăzute la pct. 1, 5, 6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7. Pentru stagiari sunt aplicabile criteriile prevăzute la pct. 1, 2, 5 </w:t>
      </w:r>
      <w:proofErr w:type="spellStart"/>
      <w:r w:rsidRPr="00C00A78">
        <w:rPr>
          <w:rFonts w:ascii="Times New Roman" w:hAnsi="Times New Roman"/>
          <w:iCs/>
          <w:sz w:val="20"/>
          <w:szCs w:val="20"/>
          <w:lang w:val="ro-RO"/>
        </w:rPr>
        <w:t>şi</w:t>
      </w:r>
      <w:proofErr w:type="spellEnd"/>
      <w:r w:rsidRPr="00C00A78">
        <w:rPr>
          <w:rFonts w:ascii="Times New Roman" w:hAnsi="Times New Roman"/>
          <w:iCs/>
          <w:sz w:val="20"/>
          <w:szCs w:val="20"/>
          <w:lang w:val="ro-RO"/>
        </w:rPr>
        <w:t xml:space="preserve"> 6.</w:t>
      </w:r>
    </w:p>
    <w:p w14:paraId="51B32A3C" w14:textId="77777777" w:rsidR="00E022B1" w:rsidRPr="00C00A78" w:rsidRDefault="00335C8E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  <w:r w:rsidRPr="00C00A78">
        <w:rPr>
          <w:rFonts w:ascii="Times New Roman" w:hAnsi="Times New Roman"/>
          <w:sz w:val="24"/>
          <w:szCs w:val="24"/>
          <w:lang w:val="ro-RO"/>
        </w:rPr>
        <w:t>---------------</w:t>
      </w:r>
    </w:p>
    <w:sectPr w:rsidR="00E022B1" w:rsidRPr="00C00A78" w:rsidSect="00C00A78">
      <w:pgSz w:w="11906" w:h="16838"/>
      <w:pgMar w:top="851" w:right="566" w:bottom="1152" w:left="115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DFC6" w14:textId="77777777" w:rsidR="00A84A4F" w:rsidRDefault="00335C8E">
      <w:pPr>
        <w:spacing w:after="0" w:line="240" w:lineRule="auto"/>
      </w:pPr>
      <w:r>
        <w:separator/>
      </w:r>
    </w:p>
  </w:endnote>
  <w:endnote w:type="continuationSeparator" w:id="0">
    <w:p w14:paraId="54E7831E" w14:textId="77777777" w:rsidR="00A84A4F" w:rsidRDefault="0033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2DCA" w14:textId="77777777" w:rsidR="00A84A4F" w:rsidRDefault="00335C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184971" w14:textId="77777777" w:rsidR="00A84A4F" w:rsidRDefault="0033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2B1"/>
    <w:rsid w:val="00175C3F"/>
    <w:rsid w:val="00335C8E"/>
    <w:rsid w:val="006A22A9"/>
    <w:rsid w:val="00A84A4F"/>
    <w:rsid w:val="00C00A78"/>
    <w:rsid w:val="00DF61A0"/>
    <w:rsid w:val="00E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831"/>
  <w15:docId w15:val="{9E301AFE-51BB-4037-8F87-924F7F9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dc:description/>
  <cp:lastModifiedBy>Alexandru Diaconu</cp:lastModifiedBy>
  <cp:revision>6</cp:revision>
  <dcterms:created xsi:type="dcterms:W3CDTF">2021-02-11T11:37:00Z</dcterms:created>
  <dcterms:modified xsi:type="dcterms:W3CDTF">2023-03-20T13:36:00Z</dcterms:modified>
</cp:coreProperties>
</file>