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5FBE" w14:textId="77777777" w:rsidR="00A54442" w:rsidRDefault="00A54442" w:rsidP="00A54442">
      <w:pPr>
        <w:pStyle w:val="NoSpacing"/>
        <w:jc w:val="right"/>
      </w:pPr>
      <w:r w:rsidRPr="00551ECA">
        <w:t>ANEXA Nr.</w:t>
      </w:r>
      <w:r>
        <w:t xml:space="preserve"> 2</w:t>
      </w:r>
    </w:p>
    <w:p w14:paraId="5360F076" w14:textId="77777777" w:rsidR="00A54442" w:rsidRPr="00551ECA" w:rsidRDefault="00A54442" w:rsidP="00A54442">
      <w:pPr>
        <w:pStyle w:val="NoSpacing"/>
        <w:jc w:val="right"/>
      </w:pPr>
      <w:r w:rsidRPr="00551ECA">
        <w:t xml:space="preserve">la </w:t>
      </w:r>
      <w:r>
        <w:t>norme</w:t>
      </w:r>
    </w:p>
    <w:p w14:paraId="48F5C30C" w14:textId="77777777" w:rsidR="00A54442" w:rsidRPr="00551ECA" w:rsidRDefault="00A54442" w:rsidP="00A54442">
      <w:pPr>
        <w:jc w:val="right"/>
      </w:pPr>
      <w:r w:rsidRPr="00551ECA">
        <w:t xml:space="preserve"> </w:t>
      </w:r>
    </w:p>
    <w:p w14:paraId="17487795" w14:textId="77777777" w:rsidR="00A54442" w:rsidRDefault="00A54442" w:rsidP="00A54442">
      <w:pPr>
        <w:jc w:val="center"/>
        <w:rPr>
          <w:b/>
        </w:rPr>
      </w:pPr>
    </w:p>
    <w:p w14:paraId="522048E6" w14:textId="77777777" w:rsidR="00A54442" w:rsidRPr="00551ECA" w:rsidRDefault="00A54442" w:rsidP="00A54442">
      <w:pPr>
        <w:jc w:val="center"/>
        <w:rPr>
          <w:b/>
        </w:rPr>
      </w:pPr>
      <w:r w:rsidRPr="00551ECA">
        <w:rPr>
          <w:b/>
        </w:rPr>
        <w:t>CERERE DE CANDIDATURĂ</w:t>
      </w:r>
    </w:p>
    <w:p w14:paraId="3B997B1E" w14:textId="77777777" w:rsidR="00A54442" w:rsidRPr="00551ECA" w:rsidRDefault="00A54442" w:rsidP="00A54442">
      <w:pPr>
        <w:rPr>
          <w:b/>
        </w:rPr>
      </w:pPr>
      <w:r w:rsidRPr="00551ECA">
        <w:rPr>
          <w:b/>
        </w:rPr>
        <w:t xml:space="preserve"> </w:t>
      </w:r>
    </w:p>
    <w:p w14:paraId="0A150664" w14:textId="77777777" w:rsidR="00A54442" w:rsidRPr="00551ECA" w:rsidRDefault="00A54442" w:rsidP="00A54442">
      <w:r w:rsidRPr="00551ECA">
        <w:t xml:space="preserve"> </w:t>
      </w:r>
    </w:p>
    <w:p w14:paraId="63A2F1A8" w14:textId="77777777" w:rsidR="00A54442" w:rsidRDefault="00A54442" w:rsidP="00A54442">
      <w:r w:rsidRPr="00551ECA">
        <w:t xml:space="preserve">      Subsemnatul/Subsemnata</w:t>
      </w:r>
      <w:r>
        <w:t xml:space="preserve"> ............................................................................</w:t>
      </w:r>
      <w:r w:rsidRPr="00551ECA">
        <w:t xml:space="preserve"> legitimat/legitimată cu </w:t>
      </w:r>
      <w:r>
        <w:t>BI/</w:t>
      </w:r>
      <w:r w:rsidRPr="00551ECA">
        <w:t>CI/paşaport seria .... nr. ................., emis/emisă la data de ..................... de ................................., domiciliat/domiciliată în localitatea ......................................................., str. ...................................... nr......., bl. ...., sc. ...., et. ...., ap. ...., judeţul/sectorul ............................, tel………………..……., e-mail……………..……….…..</w:t>
      </w:r>
      <w:r>
        <w:t>,</w:t>
      </w:r>
      <w:r w:rsidRPr="00551ECA">
        <w:t xml:space="preserve"> având calitatea de auditor financiar, membru al Camerei Auditorilor Financiari din România</w:t>
      </w:r>
      <w:r>
        <w:t xml:space="preserve"> (”CAFR” sau ”Camera”)</w:t>
      </w:r>
      <w:r w:rsidRPr="00551ECA">
        <w:t>, nr. carnet</w:t>
      </w:r>
      <w:r>
        <w:t xml:space="preserve"> </w:t>
      </w:r>
      <w:r w:rsidRPr="00551ECA">
        <w:t>……….</w:t>
      </w:r>
      <w:r>
        <w:t>,</w:t>
      </w:r>
      <w:r w:rsidRPr="00551ECA">
        <w:t xml:space="preserve"> </w:t>
      </w:r>
    </w:p>
    <w:p w14:paraId="7D1DB73C" w14:textId="7ACB751B" w:rsidR="00A54442" w:rsidRDefault="00A54442" w:rsidP="00A54442">
      <w:pPr>
        <w:pStyle w:val="ListParagraph"/>
        <w:numPr>
          <w:ilvl w:val="0"/>
          <w:numId w:val="1"/>
        </w:numPr>
      </w:pPr>
      <w:r>
        <w:t>în nume propriu</w:t>
      </w:r>
      <w:r>
        <w:t>;</w:t>
      </w:r>
      <w:r>
        <w:t xml:space="preserve"> sau</w:t>
      </w:r>
    </w:p>
    <w:p w14:paraId="780B66A3" w14:textId="77777777" w:rsidR="00A54442" w:rsidRDefault="00A54442" w:rsidP="00A54442">
      <w:pPr>
        <w:pStyle w:val="ListParagraph"/>
        <w:numPr>
          <w:ilvl w:val="0"/>
          <w:numId w:val="1"/>
        </w:numPr>
        <w:ind w:left="90" w:firstLine="270"/>
      </w:pPr>
      <w:r>
        <w:t>în numele firmei de audit ......................................., cu sediul în ............................................, autorizație emisă de CAFR nr. .....................................</w:t>
      </w:r>
    </w:p>
    <w:p w14:paraId="686D8681" w14:textId="77777777" w:rsidR="00A54442" w:rsidRDefault="00A54442" w:rsidP="00A54442">
      <w:pPr>
        <w:spacing w:line="360" w:lineRule="auto"/>
        <w:jc w:val="both"/>
      </w:pPr>
    </w:p>
    <w:p w14:paraId="4CCDF67A" w14:textId="77777777" w:rsidR="00A54442" w:rsidRPr="00551ECA" w:rsidRDefault="00A54442" w:rsidP="00A54442">
      <w:pPr>
        <w:spacing w:line="360" w:lineRule="auto"/>
        <w:jc w:val="both"/>
      </w:pPr>
      <w:r w:rsidRPr="00551ECA">
        <w:t>depun candidatura pentru a fi ale</w:t>
      </w:r>
      <w:r>
        <w:t>s în structura</w:t>
      </w:r>
      <w:r w:rsidRPr="00551ECA">
        <w:t>:</w:t>
      </w:r>
    </w:p>
    <w:p w14:paraId="14758A94" w14:textId="77777777" w:rsidR="00A54442" w:rsidRDefault="00A54442" w:rsidP="00A54442">
      <w:pPr>
        <w:spacing w:line="360" w:lineRule="auto"/>
        <w:ind w:left="708" w:firstLine="708"/>
        <w:jc w:val="both"/>
        <w:rPr>
          <w:b/>
          <w:sz w:val="26"/>
          <w:szCs w:val="26"/>
        </w:rPr>
      </w:pPr>
    </w:p>
    <w:p w14:paraId="7C520496" w14:textId="77777777" w:rsidR="00A54442" w:rsidRPr="00A6708D" w:rsidRDefault="00A54442" w:rsidP="00A54442">
      <w:pPr>
        <w:spacing w:line="360" w:lineRule="auto"/>
        <w:ind w:left="708" w:firstLine="708"/>
        <w:jc w:val="both"/>
        <w:rPr>
          <w:b/>
          <w:sz w:val="28"/>
          <w:szCs w:val="28"/>
        </w:rPr>
      </w:pPr>
      <w:r w:rsidRPr="00A6708D">
        <w:rPr>
          <w:b/>
          <w:sz w:val="26"/>
          <w:szCs w:val="26"/>
        </w:rPr>
        <w:t>□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>Auditorul statutar al Camerei</w:t>
      </w:r>
      <w:r w:rsidRPr="00A6708D">
        <w:rPr>
          <w:b/>
          <w:sz w:val="28"/>
          <w:szCs w:val="28"/>
        </w:rPr>
        <w:t xml:space="preserve">                                                 </w:t>
      </w:r>
    </w:p>
    <w:p w14:paraId="7186F0DD" w14:textId="77777777" w:rsidR="00A54442" w:rsidRDefault="00A54442" w:rsidP="00A54442">
      <w:pPr>
        <w:jc w:val="both"/>
      </w:pPr>
    </w:p>
    <w:p w14:paraId="60D35095" w14:textId="64DBB269" w:rsidR="00A54442" w:rsidRDefault="00A54442" w:rsidP="00A54442">
      <w:pPr>
        <w:jc w:val="both"/>
      </w:pPr>
      <w:r w:rsidRPr="00A54442">
        <w:t>În susţinerea cererii şi conform Normelor privind depunerea candidaturilor pentru alegerea preşedintelui Consiliului Camerei Auditorilor Financiari din România, a membrilor Consiliului Camerei Auditorilor Financiari din România şi a auditorului statutar al Camerei Auditorilor Financiari din România, aprobată prin Hotărârea Consiliului Camerei Auditorilor Financiari din România nr. 185/2026 (norme), depun alăturat următoarele:</w:t>
      </w:r>
    </w:p>
    <w:p w14:paraId="25C75F8A" w14:textId="77777777" w:rsidR="00A54442" w:rsidRDefault="00A54442" w:rsidP="00A54442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551ECA">
        <w:t>copia actului de identitate</w:t>
      </w:r>
      <w:r>
        <w:t>, în cazul în care candidatul este persoană fizică, sau copia autorizației eliberată de CAFR, în cazul firmei de audit;</w:t>
      </w:r>
    </w:p>
    <w:p w14:paraId="6CA8EAD3" w14:textId="5B5854AA" w:rsidR="00A54442" w:rsidRDefault="00A54442" w:rsidP="00A54442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551ECA">
        <w:t>copia carnetului de auditor financiar, vizat la zi</w:t>
      </w:r>
      <w:r>
        <w:t xml:space="preserve"> de Cameră sau viza electronică, emisă de CAFR pentru anul 2026, în cazul în care candidatul este persoană fizică</w:t>
      </w:r>
      <w:r>
        <w:t>,</w:t>
      </w:r>
      <w:r>
        <w:t xml:space="preserve"> sau copiile </w:t>
      </w:r>
      <w:r w:rsidRPr="00551ECA">
        <w:t>carnet</w:t>
      </w:r>
      <w:r>
        <w:t>elor</w:t>
      </w:r>
      <w:r w:rsidRPr="00551ECA">
        <w:t xml:space="preserve"> de auditor financiar, vizat</w:t>
      </w:r>
      <w:r>
        <w:t>e</w:t>
      </w:r>
      <w:r w:rsidRPr="00551ECA">
        <w:t xml:space="preserve"> la zi</w:t>
      </w:r>
      <w:r>
        <w:t xml:space="preserve"> de Cameră sau vizele electronice, emise de CAFR pentru anul 2026, ale </w:t>
      </w:r>
      <w:r w:rsidRPr="00115FDB">
        <w:t>asociați</w:t>
      </w:r>
      <w:r>
        <w:t>lor</w:t>
      </w:r>
      <w:r w:rsidRPr="00115FDB">
        <w:t>, administratori</w:t>
      </w:r>
      <w:r>
        <w:t>lor</w:t>
      </w:r>
      <w:r w:rsidRPr="00115FDB">
        <w:t xml:space="preserve"> și membri</w:t>
      </w:r>
      <w:r>
        <w:t>lor</w:t>
      </w:r>
      <w:r w:rsidRPr="00115FDB">
        <w:t xml:space="preserve"> organelor de conducere</w:t>
      </w:r>
      <w:r>
        <w:t xml:space="preserve"> ale respectivei firme de audit, care</w:t>
      </w:r>
      <w:r w:rsidRPr="00115FDB">
        <w:t xml:space="preserve"> sunt auditori financiari, membri ai Camerei</w:t>
      </w:r>
      <w:r>
        <w:t>;</w:t>
      </w:r>
    </w:p>
    <w:p w14:paraId="27459B9D" w14:textId="77777777" w:rsidR="00A54442" w:rsidRDefault="00A54442" w:rsidP="00A54442">
      <w:pPr>
        <w:autoSpaceDE w:val="0"/>
        <w:autoSpaceDN w:val="0"/>
        <w:adjustRightInd w:val="0"/>
        <w:ind w:firstLine="708"/>
        <w:jc w:val="both"/>
      </w:pPr>
      <w:r>
        <w:t xml:space="preserve">3. copia vizei la zi eliberată de </w:t>
      </w:r>
      <w:r>
        <w:rPr>
          <w:rStyle w:val="slitbdy"/>
          <w:rFonts w:ascii="Times New Roman" w:hAnsi="Times New Roman"/>
          <w:color w:val="auto"/>
          <w:sz w:val="24"/>
          <w:szCs w:val="24"/>
        </w:rPr>
        <w:t>Autoritatea pentru Supravegherea Publică a Activității de Audit Statutar</w:t>
      </w:r>
      <w:r>
        <w:t>;</w:t>
      </w:r>
    </w:p>
    <w:p w14:paraId="346F8C5C" w14:textId="77777777" w:rsidR="00A54442" w:rsidRDefault="00A54442" w:rsidP="00A54442">
      <w:pPr>
        <w:pStyle w:val="ListParagraph"/>
        <w:jc w:val="both"/>
      </w:pPr>
      <w:r>
        <w:t xml:space="preserve">4. </w:t>
      </w:r>
      <w:r w:rsidRPr="00551ECA">
        <w:t>declarați</w:t>
      </w:r>
      <w:r>
        <w:t>a</w:t>
      </w:r>
      <w:r w:rsidRPr="00551ECA">
        <w:t xml:space="preserve"> pe proprie răspundere privind respectarea condițiilor de eligibilitate</w:t>
      </w:r>
      <w:r>
        <w:t>,</w:t>
      </w:r>
      <w:r w:rsidRPr="00AF3707">
        <w:t xml:space="preserve"> </w:t>
      </w:r>
      <w:r w:rsidRPr="00551ECA">
        <w:t xml:space="preserve">conform modelului din </w:t>
      </w:r>
      <w:r w:rsidRPr="003F7990">
        <w:rPr>
          <w:i/>
          <w:iCs/>
        </w:rPr>
        <w:t>Anexa nr. 3</w:t>
      </w:r>
      <w:r>
        <w:t xml:space="preserve"> la norme, pentru cazul în care candidatul este persoană fizică;</w:t>
      </w:r>
    </w:p>
    <w:p w14:paraId="36687359" w14:textId="77777777" w:rsidR="00A54442" w:rsidRDefault="00A54442" w:rsidP="00A54442">
      <w:pPr>
        <w:pStyle w:val="ListParagraph"/>
        <w:jc w:val="both"/>
      </w:pPr>
      <w:r>
        <w:t xml:space="preserve">5. </w:t>
      </w:r>
      <w:r w:rsidRPr="00551ECA">
        <w:t>declarați</w:t>
      </w:r>
      <w:r>
        <w:t>a</w:t>
      </w:r>
      <w:r w:rsidRPr="00551ECA">
        <w:t xml:space="preserve"> pe proprie răspundere privind respectarea condițiilor de eligibilitate</w:t>
      </w:r>
      <w:r>
        <w:t>,</w:t>
      </w:r>
      <w:r w:rsidRPr="00AF3707">
        <w:t xml:space="preserve"> </w:t>
      </w:r>
      <w:r w:rsidRPr="00551ECA">
        <w:t xml:space="preserve">conform modelului din </w:t>
      </w:r>
      <w:r w:rsidRPr="003F7990">
        <w:rPr>
          <w:i/>
          <w:iCs/>
        </w:rPr>
        <w:t>Anexa nr. 4</w:t>
      </w:r>
      <w:r>
        <w:t xml:space="preserve"> la norme, pentru cazul în care candidatul este firmă de audit,</w:t>
      </w:r>
    </w:p>
    <w:p w14:paraId="601DF393" w14:textId="77777777" w:rsidR="00A54442" w:rsidRPr="00551ECA" w:rsidRDefault="00A54442" w:rsidP="00A54442">
      <w:pPr>
        <w:ind w:firstLine="708"/>
        <w:jc w:val="both"/>
      </w:pPr>
      <w:r>
        <w:t>6. c</w:t>
      </w:r>
      <w:r w:rsidRPr="00551ECA">
        <w:t>urriculum vitae</w:t>
      </w:r>
      <w:r>
        <w:t>, în cazul în care candidatul este persoană fizică,</w:t>
      </w:r>
    </w:p>
    <w:p w14:paraId="78162ADC" w14:textId="77777777" w:rsidR="00A54442" w:rsidRPr="00115FDB" w:rsidRDefault="00A54442" w:rsidP="00A54442">
      <w:pPr>
        <w:autoSpaceDE w:val="0"/>
        <w:autoSpaceDN w:val="0"/>
        <w:adjustRightInd w:val="0"/>
        <w:ind w:firstLine="708"/>
        <w:jc w:val="both"/>
      </w:pPr>
      <w:r>
        <w:t xml:space="preserve">7. </w:t>
      </w:r>
      <w:r w:rsidRPr="00115FDB">
        <w:t>declarați</w:t>
      </w:r>
      <w:r>
        <w:t>a</w:t>
      </w:r>
      <w:r w:rsidRPr="00115FDB">
        <w:t xml:space="preserve"> prin care</w:t>
      </w:r>
      <w:r>
        <w:t xml:space="preserve"> candidatul confirmă că</w:t>
      </w:r>
      <w:r w:rsidRPr="00115FDB">
        <w:t xml:space="preserve"> a</w:t>
      </w:r>
      <w:r>
        <w:t xml:space="preserve"> luat la</w:t>
      </w:r>
      <w:r w:rsidRPr="00115FDB">
        <w:t xml:space="preserve"> cunoștință despre valoarea bugetului Camerei alocat auditului statutar</w:t>
      </w:r>
      <w:r>
        <w:t xml:space="preserve"> și </w:t>
      </w:r>
      <w:r w:rsidRPr="00115FDB">
        <w:t xml:space="preserve">își asumă </w:t>
      </w:r>
      <w:r>
        <w:t>această sumă</w:t>
      </w:r>
      <w:r w:rsidRPr="00115FDB">
        <w:t>, care se va atașa la dosarul de depunere a candidaturii.</w:t>
      </w:r>
    </w:p>
    <w:p w14:paraId="4AD265CD" w14:textId="77777777" w:rsidR="00A54442" w:rsidRDefault="00A54442" w:rsidP="00A54442">
      <w:pPr>
        <w:spacing w:line="360" w:lineRule="auto"/>
        <w:jc w:val="both"/>
      </w:pPr>
    </w:p>
    <w:p w14:paraId="04984BC8" w14:textId="77777777" w:rsidR="00A54442" w:rsidRPr="00551ECA" w:rsidRDefault="00A54442" w:rsidP="00A54442">
      <w:pPr>
        <w:spacing w:line="360" w:lineRule="auto"/>
        <w:jc w:val="both"/>
      </w:pPr>
      <w:r w:rsidRPr="00551ECA">
        <w:t>Data</w:t>
      </w:r>
      <w:r w:rsidRPr="00551ECA">
        <w:tab/>
      </w:r>
      <w:r w:rsidRPr="00551ECA">
        <w:tab/>
      </w:r>
      <w:r w:rsidRPr="00551ECA">
        <w:tab/>
      </w:r>
      <w:r w:rsidRPr="00551ECA">
        <w:tab/>
      </w:r>
      <w:r w:rsidRPr="00551ECA">
        <w:tab/>
      </w:r>
      <w:r w:rsidRPr="00551ECA">
        <w:tab/>
      </w:r>
      <w:r w:rsidRPr="00551ECA">
        <w:tab/>
      </w:r>
      <w:r w:rsidRPr="00551ECA">
        <w:tab/>
      </w:r>
      <w:r w:rsidRPr="00551ECA">
        <w:tab/>
      </w:r>
      <w:r w:rsidRPr="00551ECA">
        <w:tab/>
        <w:t>Semnătur</w:t>
      </w:r>
      <w:r>
        <w:t>a</w:t>
      </w:r>
    </w:p>
    <w:p w14:paraId="619FF71E" w14:textId="77777777" w:rsidR="00A54442" w:rsidRDefault="00A54442" w:rsidP="00A54442">
      <w:pPr>
        <w:spacing w:line="360" w:lineRule="auto"/>
        <w:jc w:val="both"/>
      </w:pPr>
      <w:r w:rsidRPr="00551ECA">
        <w:t>...........................                                                                                          ..................................</w:t>
      </w:r>
    </w:p>
    <w:p w14:paraId="50D83455" w14:textId="77777777" w:rsidR="00A54442" w:rsidRDefault="00A54442" w:rsidP="00A54442">
      <w:pPr>
        <w:jc w:val="center"/>
        <w:rPr>
          <w:b/>
          <w:i/>
        </w:rPr>
      </w:pPr>
    </w:p>
    <w:p w14:paraId="66897788" w14:textId="2E7C14C7" w:rsidR="00253591" w:rsidRDefault="00A54442" w:rsidP="00A54442">
      <w:pPr>
        <w:jc w:val="center"/>
      </w:pPr>
      <w:r w:rsidRPr="00551ECA">
        <w:rPr>
          <w:b/>
          <w:i/>
        </w:rPr>
        <w:t>Domnului Președinte al Comisiei de validare a candidaturilor din cadrul Camerei Auditorilor Financiari din România</w:t>
      </w:r>
    </w:p>
    <w:sectPr w:rsidR="00253591" w:rsidSect="00A54442">
      <w:pgSz w:w="12240" w:h="15840"/>
      <w:pgMar w:top="5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A11"/>
    <w:multiLevelType w:val="hybridMultilevel"/>
    <w:tmpl w:val="97540B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03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42"/>
    <w:rsid w:val="000E4F33"/>
    <w:rsid w:val="00253591"/>
    <w:rsid w:val="00A54442"/>
    <w:rsid w:val="00BC207B"/>
    <w:rsid w:val="00D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1C964"/>
  <w15:chartTrackingRefBased/>
  <w15:docId w15:val="{59DB4A2C-896A-4630-9F44-B0CF9518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42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44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54442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slitbdy">
    <w:name w:val="s_lit_bdy"/>
    <w:basedOn w:val="DefaultParagraphFont"/>
    <w:rsid w:val="00A5444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Alexandra Cioriceanu</dc:creator>
  <cp:keywords/>
  <dc:description/>
  <cp:lastModifiedBy>Flavia Alexandra Cioriceanu</cp:lastModifiedBy>
  <cp:revision>1</cp:revision>
  <dcterms:created xsi:type="dcterms:W3CDTF">2026-07-20T10:21:00Z</dcterms:created>
  <dcterms:modified xsi:type="dcterms:W3CDTF">2026-07-20T10:25:00Z</dcterms:modified>
</cp:coreProperties>
</file>